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E5A8318" w14:textId="77777777">
      <w:pPr>
        <w:pStyle w:val="NormalWeb"/>
      </w:pPr>
      <w:r>
        <w:rPr>
          <w:noProof/>
        </w:rPr>
        <w:drawing>
          <wp:inline distT="0" distB="0" distL="0" distR="0" wp14:anchorId="42339ABE" wp14:editId="50C44BF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163F72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DF6669" w14:paraId="4E2111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30C64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D75E00D" w14:textId="27D8D733">
            <w:pPr>
              <w:rPr>
                <w:rFonts w:eastAsia="Times New Roman"/>
              </w:rPr>
            </w:pPr>
            <w:r w:rsidRPr="78DF6669" w:rsidR="00000000">
              <w:rPr>
                <w:rStyle w:val="Forte"/>
                <w:rFonts w:eastAsia="Times New Roman"/>
              </w:rPr>
              <w:t>   </w:t>
            </w:r>
            <w:r w:rsidRPr="78DF6669" w:rsidR="71DEA014">
              <w:rPr>
                <w:rStyle w:val="Forte"/>
                <w:rFonts w:eastAsia="Times New Roman"/>
              </w:rPr>
              <w:t>18/03/2023</w:t>
            </w:r>
            <w:r w:rsidRPr="78DF6669" w:rsidR="00000000">
              <w:rPr>
                <w:rStyle w:val="Forte"/>
                <w:rFonts w:eastAsia="Times New Roman"/>
              </w:rPr>
              <w:t>  </w:t>
            </w:r>
          </w:p>
        </w:tc>
      </w:tr>
      <w:tr w:rsidR="00000000" w:rsidTr="78DF6669" w14:paraId="1BB681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5A9B0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9EB8768" w14:textId="1B4DBE20">
            <w:pPr>
              <w:rPr>
                <w:rFonts w:eastAsia="Times New Roman"/>
              </w:rPr>
            </w:pPr>
            <w:r w:rsidRPr="78DF6669" w:rsidR="00000000">
              <w:rPr>
                <w:rStyle w:val="Forte"/>
                <w:rFonts w:eastAsia="Times New Roman"/>
              </w:rPr>
              <w:t>             </w:t>
            </w:r>
            <w:r w:rsidRPr="78DF6669" w:rsidR="397AE3B7">
              <w:rPr>
                <w:rStyle w:val="Forte"/>
                <w:rFonts w:eastAsia="Times New Roman"/>
              </w:rPr>
              <w:t>258</w:t>
            </w:r>
          </w:p>
        </w:tc>
      </w:tr>
    </w:tbl>
    <w:p w:rsidR="00000000" w:rsidRDefault="00000000" w14:paraId="4387EC0E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000000" w:rsidRDefault="00000000" w14:paraId="50779D17" w14:textId="77777777">
      <w:pPr>
        <w:pStyle w:val="NormalWeb"/>
      </w:pPr>
      <w:r>
        <w:rPr>
          <w:rStyle w:val="Forte"/>
        </w:rPr>
        <w:t>CONCURSO PÚBLICO PARA PROFESSOR DE ENSINO MÉDIO E TÉCNICO, EDITAL Nº 013/03/2022 – PROCESSO Nº CEETEPS–PRC–2022/36776</w:t>
      </w:r>
    </w:p>
    <w:p w:rsidR="00000000" w:rsidRDefault="00000000" w14:paraId="17D26A8D" w14:textId="77777777">
      <w:pPr>
        <w:pStyle w:val="NormalWeb"/>
      </w:pPr>
      <w:r>
        <w:t> </w:t>
      </w:r>
    </w:p>
    <w:p w:rsidR="00000000" w:rsidRDefault="00000000" w14:paraId="7E4E6BF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1913DF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C033F83" w14:textId="77777777">
      <w:pPr>
        <w:pStyle w:val="NormalWeb"/>
      </w:pPr>
      <w:r>
        <w:t> </w:t>
      </w:r>
    </w:p>
    <w:p w:rsidR="00000000" w:rsidRDefault="00000000" w14:paraId="03A87E6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7206DC68" w14:textId="77777777">
      <w:pPr>
        <w:pStyle w:val="NormalWeb"/>
      </w:pPr>
      <w:r>
        <w:t> </w:t>
      </w:r>
    </w:p>
    <w:p w:rsidR="00000000" w:rsidRDefault="00000000" w14:paraId="0C42868F" w14:textId="77777777">
      <w:pPr>
        <w:pStyle w:val="NormalWeb"/>
      </w:pPr>
      <w:r>
        <w:t>A Comissão Especial de Concurso Público da ESCOLA TÉCNICA ESTADUAL GETÚLIO VARGAS comunica aos candidatos abaixo relacionados o resultado da Prova de Métodos Pedagógicos, Prova de Títulos e a Classificação Final. </w:t>
      </w:r>
    </w:p>
    <w:p w:rsidR="00000000" w:rsidRDefault="00000000" w14:paraId="6F30CA5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DCEE310" w14:textId="77777777">
      <w:pPr>
        <w:pStyle w:val="NormalWeb"/>
      </w:pPr>
      <w:r>
        <w:t> </w:t>
      </w:r>
    </w:p>
    <w:p w:rsidR="00000000" w:rsidRDefault="00000000" w14:paraId="44E9C20A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56C5E2AE" w14:textId="77777777">
      <w:pPr>
        <w:pStyle w:val="NormalWeb"/>
      </w:pPr>
      <w:r>
        <w:t xml:space="preserve">Instrumentação </w:t>
      </w:r>
      <w:proofErr w:type="gramStart"/>
      <w:r>
        <w:t>I(</w:t>
      </w:r>
      <w:proofErr w:type="gramEnd"/>
      <w:r>
        <w:t>AUTOMAÇÃO INDUSTRIAL)</w:t>
      </w:r>
    </w:p>
    <w:p w:rsidR="00000000" w:rsidRDefault="00000000" w14:paraId="00962061" w14:textId="77777777">
      <w:pPr>
        <w:pStyle w:val="NormalWeb"/>
      </w:pPr>
      <w:r>
        <w:t> </w:t>
      </w:r>
    </w:p>
    <w:p w:rsidR="00000000" w:rsidRDefault="00000000" w14:paraId="1A64E3A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B7F7E21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51676E4" w14:textId="77777777">
      <w:pPr>
        <w:pStyle w:val="NormalWeb"/>
      </w:pPr>
      <w:r>
        <w:t> </w:t>
      </w:r>
    </w:p>
    <w:p w:rsidR="00000000" w:rsidRDefault="00000000" w14:paraId="59DBE22E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9 / CESAR SOLÉ / 30.842.064–0 / 30556390814 / 88,00 / 86,00 / 0 / 87,00 / 1º</w:t>
      </w:r>
      <w:r>
        <w:br/>
      </w:r>
      <w:r>
        <w:t>2 / GILSON FREIRES DOS SANTOS / 26.351.602–7 / 19065881808 / 72,00 / 59,00 / 0 / 65,50 / 2º</w:t>
      </w:r>
    </w:p>
    <w:p w:rsidR="00000000" w:rsidRDefault="00000000" w14:paraId="6380DCAB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5/429802262 /41316028810 /42,00</w:t>
      </w:r>
      <w:r>
        <w:br/>
      </w:r>
      <w:r>
        <w:t>16/422697631 /33131593890 /25,00</w:t>
      </w:r>
    </w:p>
    <w:p w:rsidR="00000000" w:rsidRDefault="00000000" w14:paraId="619E83C8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3 / 349647756 / 29654677857 / </w:t>
      </w:r>
    </w:p>
    <w:p w:rsidR="00AD1568" w:rsidP="009A11E2" w:rsidRDefault="00000000" w14:paraId="62110682" w14:textId="5E8A4B6E">
      <w:pPr>
        <w:pStyle w:val="NormalWeb"/>
      </w:pPr>
      <w:r>
        <w:t> </w:t>
      </w:r>
    </w:p>
    <w:sectPr w:rsidR="00AD156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B4"/>
    <w:rsid w:val="00000000"/>
    <w:rsid w:val="000E23B4"/>
    <w:rsid w:val="009A11E2"/>
    <w:rsid w:val="00AD1568"/>
    <w:rsid w:val="397AE3B7"/>
    <w:rsid w:val="71DEA014"/>
    <w:rsid w:val="78D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A1302"/>
  <w15:chartTrackingRefBased/>
  <w15:docId w15:val="{94CDF326-4A42-442F-96FE-4DE00271D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2023-03-17T12:53:00.0000000Z</dcterms:created>
  <dcterms:modified xsi:type="dcterms:W3CDTF">2023-03-20T11:31:29.7247122Z</dcterms:modified>
</coreProperties>
</file>